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B807" w14:textId="77777777" w:rsidR="00EA7D48" w:rsidRDefault="00EA7D48">
      <w:pPr>
        <w:rPr>
          <w:rFonts w:hint="eastAsia"/>
        </w:rPr>
      </w:pPr>
      <w:r>
        <w:rPr>
          <w:rFonts w:hint="eastAsia"/>
        </w:rPr>
        <w:t>做错的拼音</w:t>
      </w:r>
    </w:p>
    <w:p w14:paraId="7F41C049" w14:textId="77777777" w:rsidR="00EA7D48" w:rsidRDefault="00EA7D48">
      <w:pPr>
        <w:rPr>
          <w:rFonts w:hint="eastAsia"/>
        </w:rPr>
      </w:pPr>
      <w:r>
        <w:rPr>
          <w:rFonts w:hint="eastAsia"/>
        </w:rPr>
        <w:t>“做错”的拼音是“zuò cuò”。在汉语中，“做”是指进行某种活动或执行某项任务，而“错”则是指错误或者失误。当两者结合在一起时，“做错”就表示在进行某个行为或完成某项工作时发生了错误。</w:t>
      </w:r>
    </w:p>
    <w:p w14:paraId="36EE6E8A" w14:textId="77777777" w:rsidR="00EA7D48" w:rsidRDefault="00EA7D48">
      <w:pPr>
        <w:rPr>
          <w:rFonts w:hint="eastAsia"/>
        </w:rPr>
      </w:pPr>
    </w:p>
    <w:p w14:paraId="2A02B492" w14:textId="77777777" w:rsidR="00EA7D48" w:rsidRDefault="00EA7D48">
      <w:pPr>
        <w:rPr>
          <w:rFonts w:hint="eastAsia"/>
        </w:rPr>
      </w:pPr>
      <w:r>
        <w:rPr>
          <w:rFonts w:hint="eastAsia"/>
        </w:rPr>
        <w:t>学习中的做错</w:t>
      </w:r>
    </w:p>
    <w:p w14:paraId="64743A88" w14:textId="77777777" w:rsidR="00EA7D48" w:rsidRDefault="00EA7D48">
      <w:pPr>
        <w:rPr>
          <w:rFonts w:hint="eastAsia"/>
        </w:rPr>
      </w:pPr>
      <w:r>
        <w:rPr>
          <w:rFonts w:hint="eastAsia"/>
        </w:rPr>
        <w:t>在学习过程中，做错题目是非常常见的现象。每个人都会经历这样的阶段，它实际上是一个成长的过程。通过不断地纠正自己的错误，我们能够加深对知识的理解和记忆。例如，在数学题中，学生可能会因为粗心大意或者概念理解不透彻而做错题目。这时，重要的是要仔细分析错误原因，并采取措施避免下次再犯同样的错误。</w:t>
      </w:r>
    </w:p>
    <w:p w14:paraId="5A4BAC8E" w14:textId="77777777" w:rsidR="00EA7D48" w:rsidRDefault="00EA7D48">
      <w:pPr>
        <w:rPr>
          <w:rFonts w:hint="eastAsia"/>
        </w:rPr>
      </w:pPr>
    </w:p>
    <w:p w14:paraId="21D74D5B" w14:textId="77777777" w:rsidR="00EA7D48" w:rsidRDefault="00EA7D48">
      <w:pPr>
        <w:rPr>
          <w:rFonts w:hint="eastAsia"/>
        </w:rPr>
      </w:pPr>
      <w:r>
        <w:rPr>
          <w:rFonts w:hint="eastAsia"/>
        </w:rPr>
        <w:t>生活中的做错</w:t>
      </w:r>
    </w:p>
    <w:p w14:paraId="55440D7A" w14:textId="77777777" w:rsidR="00EA7D48" w:rsidRDefault="00EA7D48">
      <w:pPr>
        <w:rPr>
          <w:rFonts w:hint="eastAsia"/>
        </w:rPr>
      </w:pPr>
      <w:r>
        <w:rPr>
          <w:rFonts w:hint="eastAsia"/>
        </w:rPr>
        <w:t>在生活中，“做错”同样不可避免。无论是家庭事务还是社交活动中，都有可能因判断失误或行动不当而导致结果不如预期。面对这种情况，积极的态度非常重要。应该诚实地承认错误，然后寻找解决办法，尽可能地弥补损失。这不仅有助于问题的解决，还能增进与他人的关系。</w:t>
      </w:r>
    </w:p>
    <w:p w14:paraId="76954FA7" w14:textId="77777777" w:rsidR="00EA7D48" w:rsidRDefault="00EA7D48">
      <w:pPr>
        <w:rPr>
          <w:rFonts w:hint="eastAsia"/>
        </w:rPr>
      </w:pPr>
    </w:p>
    <w:p w14:paraId="60CD1BA9" w14:textId="77777777" w:rsidR="00EA7D48" w:rsidRDefault="00EA7D48">
      <w:pPr>
        <w:rPr>
          <w:rFonts w:hint="eastAsia"/>
        </w:rPr>
      </w:pPr>
      <w:r>
        <w:rPr>
          <w:rFonts w:hint="eastAsia"/>
        </w:rPr>
        <w:t>职场上的做错</w:t>
      </w:r>
    </w:p>
    <w:p w14:paraId="0A7D8368" w14:textId="77777777" w:rsidR="00EA7D48" w:rsidRDefault="00EA7D48">
      <w:pPr>
        <w:rPr>
          <w:rFonts w:hint="eastAsia"/>
        </w:rPr>
      </w:pPr>
      <w:r>
        <w:rPr>
          <w:rFonts w:hint="eastAsia"/>
        </w:rPr>
        <w:t>在职场环境中，做错事情可能会带来更大的压力和后果。然而，这也是一个学习和提高的机会。关键在于如何有效地从错误中吸取教训。公司和团队往往重视员工能否迅速适应变化、解决问题的能力。因此，当在工作中做错时，及时向上级汇报并寻求指导是非常必要的。</w:t>
      </w:r>
    </w:p>
    <w:p w14:paraId="4DBD6FE2" w14:textId="77777777" w:rsidR="00EA7D48" w:rsidRDefault="00EA7D48">
      <w:pPr>
        <w:rPr>
          <w:rFonts w:hint="eastAsia"/>
        </w:rPr>
      </w:pPr>
    </w:p>
    <w:p w14:paraId="2394A819" w14:textId="77777777" w:rsidR="00EA7D48" w:rsidRDefault="00EA7D48">
      <w:pPr>
        <w:rPr>
          <w:rFonts w:hint="eastAsia"/>
        </w:rPr>
      </w:pPr>
      <w:r>
        <w:rPr>
          <w:rFonts w:hint="eastAsia"/>
        </w:rPr>
        <w:t>做错的价值</w:t>
      </w:r>
    </w:p>
    <w:p w14:paraId="6D8A5AC9" w14:textId="77777777" w:rsidR="00EA7D48" w:rsidRDefault="00EA7D48">
      <w:pPr>
        <w:rPr>
          <w:rFonts w:hint="eastAsia"/>
        </w:rPr>
      </w:pPr>
      <w:r>
        <w:rPr>
          <w:rFonts w:hint="eastAsia"/>
        </w:rPr>
        <w:t>虽然做错会带来负面情绪，但它也具有正面价值。每一次错误都是对未来成功的投资，因为它提供了宝贵的经验和教训。更重要的是，它教会我们在失败面前保持谦逊和坚韧不拔的精神。认识到这一点后，我们可以将每次的“做错”视为通往成功的一步，而不是绊脚石。</w:t>
      </w:r>
    </w:p>
    <w:p w14:paraId="29362E71" w14:textId="77777777" w:rsidR="00EA7D48" w:rsidRDefault="00EA7D48">
      <w:pPr>
        <w:rPr>
          <w:rFonts w:hint="eastAsia"/>
        </w:rPr>
      </w:pPr>
    </w:p>
    <w:p w14:paraId="0D95897D" w14:textId="77777777" w:rsidR="00EA7D48" w:rsidRDefault="00EA7D48">
      <w:pPr>
        <w:rPr>
          <w:rFonts w:hint="eastAsia"/>
        </w:rPr>
      </w:pPr>
    </w:p>
    <w:p w14:paraId="6644EB1A" w14:textId="77777777" w:rsidR="00EA7D48" w:rsidRDefault="00EA7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2AA46" w14:textId="3CC82BCB" w:rsidR="00C5734D" w:rsidRDefault="00C5734D"/>
    <w:sectPr w:rsidR="00C5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4D"/>
    <w:rsid w:val="005077C5"/>
    <w:rsid w:val="00C5734D"/>
    <w:rsid w:val="00EA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90D7A-6235-438D-A546-16A7F87E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